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F6D8" w14:textId="77777777" w:rsidR="00AF5BC4" w:rsidRPr="00AF5BC4" w:rsidRDefault="00AF5BC4" w:rsidP="00AF5BC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F5BC4">
        <w:rPr>
          <w:rFonts w:ascii="Times New Roman" w:eastAsia="Times New Roman" w:hAnsi="Times New Roman" w:cs="Times New Roman"/>
          <w:b/>
          <w:bCs/>
          <w:kern w:val="36"/>
          <w:sz w:val="48"/>
          <w:szCs w:val="48"/>
          <w14:ligatures w14:val="none"/>
        </w:rPr>
        <w:t>PRESS RELEASE</w:t>
      </w:r>
    </w:p>
    <w:p w14:paraId="188A81B5" w14:textId="77777777" w:rsidR="00AF5BC4" w:rsidRPr="00AF5BC4" w:rsidRDefault="00AF5BC4" w:rsidP="00AF5BC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BC4">
        <w:rPr>
          <w:rFonts w:ascii="Times New Roman" w:eastAsia="Times New Roman" w:hAnsi="Times New Roman" w:cs="Times New Roman"/>
          <w:b/>
          <w:bCs/>
          <w:kern w:val="0"/>
          <w:sz w:val="36"/>
          <w:szCs w:val="36"/>
          <w14:ligatures w14:val="none"/>
        </w:rPr>
        <w:t>FOR IMMEDIATE RELEASE</w:t>
      </w:r>
    </w:p>
    <w:p w14:paraId="149EA9F0" w14:textId="77777777" w:rsidR="00AF5BC4" w:rsidRPr="00AF5BC4" w:rsidRDefault="00AF5BC4" w:rsidP="00AF5B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BC4">
        <w:rPr>
          <w:rFonts w:ascii="Times New Roman" w:eastAsia="Times New Roman" w:hAnsi="Times New Roman" w:cs="Times New Roman"/>
          <w:b/>
          <w:bCs/>
          <w:kern w:val="0"/>
          <w:sz w:val="27"/>
          <w:szCs w:val="27"/>
          <w14:ligatures w14:val="none"/>
        </w:rPr>
        <w:t xml:space="preserve">TEDx Speakers and Transformational Coaches Linda Lee Smith and Richard Schmelke Featured on the Cover of </w:t>
      </w:r>
      <w:proofErr w:type="spellStart"/>
      <w:r w:rsidRPr="00AF5BC4">
        <w:rPr>
          <w:rFonts w:ascii="Times New Roman" w:eastAsia="Times New Roman" w:hAnsi="Times New Roman" w:cs="Times New Roman"/>
          <w:b/>
          <w:bCs/>
          <w:kern w:val="0"/>
          <w:sz w:val="27"/>
          <w:szCs w:val="27"/>
          <w14:ligatures w14:val="none"/>
        </w:rPr>
        <w:t>Brainz</w:t>
      </w:r>
      <w:proofErr w:type="spellEnd"/>
      <w:r w:rsidRPr="00AF5BC4">
        <w:rPr>
          <w:rFonts w:ascii="Times New Roman" w:eastAsia="Times New Roman" w:hAnsi="Times New Roman" w:cs="Times New Roman"/>
          <w:b/>
          <w:bCs/>
          <w:kern w:val="0"/>
          <w:sz w:val="27"/>
          <w:szCs w:val="27"/>
          <w14:ligatures w14:val="none"/>
        </w:rPr>
        <w:t xml:space="preserve"> Magazine</w:t>
      </w:r>
    </w:p>
    <w:p w14:paraId="25EA23F9" w14:textId="3E76E84B" w:rsidR="00AF5BC4" w:rsidRPr="00AF5BC4" w:rsidRDefault="00A90E9F" w:rsidP="00AF5BC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Greenville, South Carolina</w:t>
      </w:r>
      <w:r w:rsidR="00AF5BC4" w:rsidRPr="00AF5BC4">
        <w:rPr>
          <w:rFonts w:ascii="Times New Roman" w:eastAsia="Times New Roman" w:hAnsi="Times New Roman" w:cs="Times New Roman"/>
          <w:b/>
          <w:bCs/>
          <w:kern w:val="0"/>
          <w14:ligatures w14:val="none"/>
        </w:rPr>
        <w:t xml:space="preserve"> — May 2026</w:t>
      </w:r>
      <w:r w:rsidR="00AF5BC4" w:rsidRPr="00AF5BC4">
        <w:rPr>
          <w:rFonts w:ascii="Times New Roman" w:eastAsia="Times New Roman" w:hAnsi="Times New Roman" w:cs="Times New Roman"/>
          <w:kern w:val="0"/>
          <w14:ligatures w14:val="none"/>
        </w:rPr>
        <w:t xml:space="preserve"> — Transformational coaches, TEDx speakers, authors, and wellness educators Linda Lee Smith and Richard Schmelke have been selected as the cover feature for the May 25, </w:t>
      </w:r>
      <w:proofErr w:type="gramStart"/>
      <w:r w:rsidR="00AF5BC4" w:rsidRPr="00AF5BC4">
        <w:rPr>
          <w:rFonts w:ascii="Times New Roman" w:eastAsia="Times New Roman" w:hAnsi="Times New Roman" w:cs="Times New Roman"/>
          <w:kern w:val="0"/>
          <w14:ligatures w14:val="none"/>
        </w:rPr>
        <w:t>2026</w:t>
      </w:r>
      <w:proofErr w:type="gramEnd"/>
      <w:r w:rsidR="00AF5BC4" w:rsidRPr="00AF5BC4">
        <w:rPr>
          <w:rFonts w:ascii="Times New Roman" w:eastAsia="Times New Roman" w:hAnsi="Times New Roman" w:cs="Times New Roman"/>
          <w:kern w:val="0"/>
          <w14:ligatures w14:val="none"/>
        </w:rPr>
        <w:t xml:space="preserve"> issue of </w:t>
      </w:r>
      <w:proofErr w:type="spellStart"/>
      <w:r w:rsidR="00AF5BC4" w:rsidRPr="00AF5BC4">
        <w:rPr>
          <w:rFonts w:ascii="Times New Roman" w:eastAsia="Times New Roman" w:hAnsi="Times New Roman" w:cs="Times New Roman"/>
          <w:kern w:val="0"/>
          <w14:ligatures w14:val="none"/>
        </w:rPr>
        <w:t>Brainz</w:t>
      </w:r>
      <w:proofErr w:type="spellEnd"/>
      <w:r w:rsidR="00AF5BC4" w:rsidRPr="00AF5BC4">
        <w:rPr>
          <w:rFonts w:ascii="Times New Roman" w:eastAsia="Times New Roman" w:hAnsi="Times New Roman" w:cs="Times New Roman"/>
          <w:kern w:val="0"/>
          <w14:ligatures w14:val="none"/>
        </w:rPr>
        <w:t xml:space="preserve"> Magazine.</w:t>
      </w:r>
    </w:p>
    <w:p w14:paraId="2272BB62" w14:textId="77777777" w:rsidR="00AF5BC4" w:rsidRP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t xml:space="preserve">Their featured article, </w:t>
      </w:r>
      <w:r w:rsidRPr="00AF5BC4">
        <w:rPr>
          <w:rFonts w:ascii="Times New Roman" w:eastAsia="Times New Roman" w:hAnsi="Times New Roman" w:cs="Times New Roman"/>
          <w:b/>
          <w:bCs/>
          <w:kern w:val="0"/>
          <w14:ligatures w14:val="none"/>
        </w:rPr>
        <w:t>“The Second Half of Life Isn’t a Slowdown—It’s a Wake-Up Call!”</w:t>
      </w:r>
      <w:r w:rsidRPr="00AF5BC4">
        <w:rPr>
          <w:rFonts w:ascii="Times New Roman" w:eastAsia="Times New Roman" w:hAnsi="Times New Roman" w:cs="Times New Roman"/>
          <w:kern w:val="0"/>
          <w14:ligatures w14:val="none"/>
        </w:rPr>
        <w:t xml:space="preserve">, challenges conventional beliefs about aging, retirement, and reinvention. Drawing from decades of combined experience in healthcare, leadership, coaching, holistic wellness, and personal transformation, Smith and </w:t>
      </w:r>
      <w:proofErr w:type="spellStart"/>
      <w:r w:rsidRPr="00AF5BC4">
        <w:rPr>
          <w:rFonts w:ascii="Times New Roman" w:eastAsia="Times New Roman" w:hAnsi="Times New Roman" w:cs="Times New Roman"/>
          <w:kern w:val="0"/>
          <w14:ligatures w14:val="none"/>
        </w:rPr>
        <w:t>Schmelke</w:t>
      </w:r>
      <w:proofErr w:type="spellEnd"/>
      <w:r w:rsidRPr="00AF5BC4">
        <w:rPr>
          <w:rFonts w:ascii="Times New Roman" w:eastAsia="Times New Roman" w:hAnsi="Times New Roman" w:cs="Times New Roman"/>
          <w:kern w:val="0"/>
          <w14:ligatures w14:val="none"/>
        </w:rPr>
        <w:t xml:space="preserve"> offer a compelling message: life after midlife is not about decline—it is about awakening.</w:t>
      </w:r>
    </w:p>
    <w:p w14:paraId="268B73B9" w14:textId="77777777" w:rsidR="00AF5BC4" w:rsidRP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t>In the interview, the couple explores themes of identity beyond career, purpose-driven living, creativity, reinvention, emotional healing, and conscious aging. Their work encourages individuals entering the next chapter of life to move beyond limitation and rediscover meaning, vitality, and possibility.</w:t>
      </w:r>
    </w:p>
    <w:p w14:paraId="4EE340DF" w14:textId="77777777" w:rsidR="00AF5BC4" w:rsidRP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t xml:space="preserve">“People spend years preparing financially for retirement,” they explain in the feature, “yet devote very little time to considering how they want to live, who they are becoming, and what will bring meaning to their lives beyond their work.” </w:t>
      </w:r>
    </w:p>
    <w:p w14:paraId="7F3C7B7B" w14:textId="77777777" w:rsidR="00AF5BC4" w:rsidRP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t>Together, Linda and Rich have created transformational coaching programs and educational experiences that help individuals reconnect with purpose, deepen emotional and spiritual awareness, and embrace what they call the “legacy phase” of life—not as an ending, but as a re-engagement with living fully.</w:t>
      </w:r>
    </w:p>
    <w:p w14:paraId="4E5A2108" w14:textId="77777777" w:rsidR="00AF5BC4" w:rsidRP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t>Linda Lee Smith began her career in critical care nursing before moving into holistic healing and integrative wellness education. She later founded internationally recognized certification programs in holistic healing and has authored numerous books focused on personal transformation and healing.</w:t>
      </w:r>
    </w:p>
    <w:p w14:paraId="72B219C7" w14:textId="77777777" w:rsidR="00AF5BC4" w:rsidRP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t>Richard Schmelke brings decades of leadership and quality assurance experience, along with a deeply personal journey of reinvention following profound loss. His work now focuses on personal growth, life coaching, writing, and helping others navigate meaningful transitions.</w:t>
      </w:r>
    </w:p>
    <w:p w14:paraId="3593DA62" w14:textId="77777777" w:rsidR="00AF5BC4" w:rsidRP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t>Together, they combine intuitive insight with grounded practical guidance to help clients create lives of greater alignment, contribution, and fulfillment.</w:t>
      </w:r>
    </w:p>
    <w:p w14:paraId="042DBB72" w14:textId="77777777" w:rsidR="00AF5BC4" w:rsidRP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lastRenderedPageBreak/>
        <w:t xml:space="preserve">Their feature in </w:t>
      </w:r>
      <w:proofErr w:type="spellStart"/>
      <w:r w:rsidRPr="00AF5BC4">
        <w:rPr>
          <w:rFonts w:ascii="Times New Roman" w:eastAsia="Times New Roman" w:hAnsi="Times New Roman" w:cs="Times New Roman"/>
          <w:kern w:val="0"/>
          <w14:ligatures w14:val="none"/>
        </w:rPr>
        <w:t>Brainz</w:t>
      </w:r>
      <w:proofErr w:type="spellEnd"/>
      <w:r w:rsidRPr="00AF5BC4">
        <w:rPr>
          <w:rFonts w:ascii="Times New Roman" w:eastAsia="Times New Roman" w:hAnsi="Times New Roman" w:cs="Times New Roman"/>
          <w:kern w:val="0"/>
          <w14:ligatures w14:val="none"/>
        </w:rPr>
        <w:t xml:space="preserve"> Magazine reflects a growing global conversation around conscious aging, purposeful living, and the idea that some of life’s most meaningful chapters begin later than expected.</w:t>
      </w:r>
    </w:p>
    <w:p w14:paraId="697CAFB8" w14:textId="77777777" w:rsidR="00AF5BC4" w:rsidRP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t>To learn more about their work, visit:</w:t>
      </w:r>
      <w:r w:rsidRPr="00AF5BC4">
        <w:rPr>
          <w:rFonts w:ascii="Times New Roman" w:eastAsia="Times New Roman" w:hAnsi="Times New Roman" w:cs="Times New Roman"/>
          <w:kern w:val="0"/>
          <w14:ligatures w14:val="none"/>
        </w:rPr>
        <w:br/>
      </w:r>
      <w:hyperlink r:id="rId4" w:tgtFrame="_blank" w:history="1">
        <w:r w:rsidRPr="00AF5BC4">
          <w:rPr>
            <w:rFonts w:ascii="Times New Roman" w:eastAsia="Times New Roman" w:hAnsi="Times New Roman" w:cs="Times New Roman"/>
            <w:color w:val="0000FF"/>
            <w:kern w:val="0"/>
            <w:u w:val="single"/>
            <w14:ligatures w14:val="none"/>
          </w:rPr>
          <w:t>Transformational W</w:t>
        </w:r>
        <w:r w:rsidRPr="00AF5BC4">
          <w:rPr>
            <w:rFonts w:ascii="Times New Roman" w:eastAsia="Times New Roman" w:hAnsi="Times New Roman" w:cs="Times New Roman"/>
            <w:color w:val="0000FF"/>
            <w:kern w:val="0"/>
            <w:u w:val="single"/>
            <w14:ligatures w14:val="none"/>
          </w:rPr>
          <w:t>e</w:t>
        </w:r>
        <w:r w:rsidRPr="00AF5BC4">
          <w:rPr>
            <w:rFonts w:ascii="Times New Roman" w:eastAsia="Times New Roman" w:hAnsi="Times New Roman" w:cs="Times New Roman"/>
            <w:color w:val="0000FF"/>
            <w:kern w:val="0"/>
            <w:u w:val="single"/>
            <w14:ligatures w14:val="none"/>
          </w:rPr>
          <w:t>llness Services</w:t>
        </w:r>
      </w:hyperlink>
    </w:p>
    <w:p w14:paraId="6F6E2598" w14:textId="77777777" w:rsidR="00AF5BC4" w:rsidRDefault="00AF5BC4" w:rsidP="00AF5BC4">
      <w:pPr>
        <w:spacing w:before="100" w:beforeAutospacing="1" w:after="100" w:afterAutospacing="1" w:line="240" w:lineRule="auto"/>
        <w:rPr>
          <w:rFonts w:ascii="Times New Roman" w:eastAsia="Times New Roman" w:hAnsi="Times New Roman" w:cs="Times New Roman"/>
          <w:kern w:val="0"/>
          <w14:ligatures w14:val="none"/>
        </w:rPr>
      </w:pPr>
      <w:r w:rsidRPr="00AF5BC4">
        <w:rPr>
          <w:rFonts w:ascii="Times New Roman" w:eastAsia="Times New Roman" w:hAnsi="Times New Roman" w:cs="Times New Roman"/>
          <w:kern w:val="0"/>
          <w14:ligatures w14:val="none"/>
        </w:rPr>
        <w:t>You can also connect with Linda and Rich on TikTok, LinkedIn, and Facebook.</w:t>
      </w:r>
    </w:p>
    <w:p w14:paraId="3C094FEC" w14:textId="078AB2E0" w:rsidR="0021352F" w:rsidRDefault="0021352F" w:rsidP="00AF5BC4">
      <w:p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D0932">
          <w:rPr>
            <w:rStyle w:val="Hyperlink"/>
            <w:rFonts w:ascii="Times New Roman" w:eastAsia="Times New Roman" w:hAnsi="Times New Roman" w:cs="Times New Roman"/>
            <w:kern w:val="0"/>
            <w14:ligatures w14:val="none"/>
          </w:rPr>
          <w:t>https://www.facebook.com/linda.lee.smith1/</w:t>
        </w:r>
      </w:hyperlink>
    </w:p>
    <w:p w14:paraId="29CD0D9F" w14:textId="1F64A0D5" w:rsidR="0021352F" w:rsidRDefault="0021352F" w:rsidP="00AF5BC4">
      <w:p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D0932">
          <w:rPr>
            <w:rStyle w:val="Hyperlink"/>
            <w:rFonts w:ascii="Times New Roman" w:eastAsia="Times New Roman" w:hAnsi="Times New Roman" w:cs="Times New Roman"/>
            <w:kern w:val="0"/>
            <w14:ligatures w14:val="none"/>
          </w:rPr>
          <w:t>https://www.linkedin.com/in/linda-smith-8b398637a/</w:t>
        </w:r>
      </w:hyperlink>
    </w:p>
    <w:p w14:paraId="5BA7E583" w14:textId="04B7A5BE" w:rsidR="0021352F" w:rsidRDefault="0021352F" w:rsidP="00AF5BC4">
      <w:p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6D0932">
          <w:rPr>
            <w:rStyle w:val="Hyperlink"/>
            <w:rFonts w:ascii="Times New Roman" w:eastAsia="Times New Roman" w:hAnsi="Times New Roman" w:cs="Times New Roman"/>
            <w:kern w:val="0"/>
            <w14:ligatures w14:val="none"/>
          </w:rPr>
          <w:t>https://www.tiktok.com/@coachlindasmith?lang=en</w:t>
        </w:r>
      </w:hyperlink>
    </w:p>
    <w:p w14:paraId="5970A1C1" w14:textId="77777777" w:rsidR="0021352F" w:rsidRPr="00AF5BC4" w:rsidRDefault="0021352F" w:rsidP="00AF5BC4">
      <w:pPr>
        <w:spacing w:before="100" w:beforeAutospacing="1" w:after="100" w:afterAutospacing="1" w:line="240" w:lineRule="auto"/>
        <w:rPr>
          <w:rFonts w:ascii="Times New Roman" w:eastAsia="Times New Roman" w:hAnsi="Times New Roman" w:cs="Times New Roman"/>
          <w:kern w:val="0"/>
          <w14:ligatures w14:val="none"/>
        </w:rPr>
      </w:pPr>
    </w:p>
    <w:p w14:paraId="7CF13E6A" w14:textId="77777777" w:rsidR="00AF5BC4" w:rsidRDefault="00AF5BC4"/>
    <w:sectPr w:rsidR="00AF5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C4"/>
    <w:rsid w:val="0021352F"/>
    <w:rsid w:val="002A12F5"/>
    <w:rsid w:val="005878D3"/>
    <w:rsid w:val="00A90E9F"/>
    <w:rsid w:val="00AF5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EC5D"/>
  <w15:chartTrackingRefBased/>
  <w15:docId w15:val="{F0209796-6D03-354B-8968-B61A9F83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5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5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5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5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BC4"/>
    <w:rPr>
      <w:rFonts w:eastAsiaTheme="majorEastAsia" w:cstheme="majorBidi"/>
      <w:color w:val="272727" w:themeColor="text1" w:themeTint="D8"/>
    </w:rPr>
  </w:style>
  <w:style w:type="paragraph" w:styleId="Title">
    <w:name w:val="Title"/>
    <w:basedOn w:val="Normal"/>
    <w:next w:val="Normal"/>
    <w:link w:val="TitleChar"/>
    <w:uiPriority w:val="10"/>
    <w:qFormat/>
    <w:rsid w:val="00AF5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BC4"/>
    <w:pPr>
      <w:spacing w:before="160"/>
      <w:jc w:val="center"/>
    </w:pPr>
    <w:rPr>
      <w:i/>
      <w:iCs/>
      <w:color w:val="404040" w:themeColor="text1" w:themeTint="BF"/>
    </w:rPr>
  </w:style>
  <w:style w:type="character" w:customStyle="1" w:styleId="QuoteChar">
    <w:name w:val="Quote Char"/>
    <w:basedOn w:val="DefaultParagraphFont"/>
    <w:link w:val="Quote"/>
    <w:uiPriority w:val="29"/>
    <w:rsid w:val="00AF5BC4"/>
    <w:rPr>
      <w:i/>
      <w:iCs/>
      <w:color w:val="404040" w:themeColor="text1" w:themeTint="BF"/>
    </w:rPr>
  </w:style>
  <w:style w:type="paragraph" w:styleId="ListParagraph">
    <w:name w:val="List Paragraph"/>
    <w:basedOn w:val="Normal"/>
    <w:uiPriority w:val="34"/>
    <w:qFormat/>
    <w:rsid w:val="00AF5BC4"/>
    <w:pPr>
      <w:ind w:left="720"/>
      <w:contextualSpacing/>
    </w:pPr>
  </w:style>
  <w:style w:type="character" w:styleId="IntenseEmphasis">
    <w:name w:val="Intense Emphasis"/>
    <w:basedOn w:val="DefaultParagraphFont"/>
    <w:uiPriority w:val="21"/>
    <w:qFormat/>
    <w:rsid w:val="00AF5BC4"/>
    <w:rPr>
      <w:i/>
      <w:iCs/>
      <w:color w:val="0F4761" w:themeColor="accent1" w:themeShade="BF"/>
    </w:rPr>
  </w:style>
  <w:style w:type="paragraph" w:styleId="IntenseQuote">
    <w:name w:val="Intense Quote"/>
    <w:basedOn w:val="Normal"/>
    <w:next w:val="Normal"/>
    <w:link w:val="IntenseQuoteChar"/>
    <w:uiPriority w:val="30"/>
    <w:qFormat/>
    <w:rsid w:val="00AF5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BC4"/>
    <w:rPr>
      <w:i/>
      <w:iCs/>
      <w:color w:val="0F4761" w:themeColor="accent1" w:themeShade="BF"/>
    </w:rPr>
  </w:style>
  <w:style w:type="character" w:styleId="IntenseReference">
    <w:name w:val="Intense Reference"/>
    <w:basedOn w:val="DefaultParagraphFont"/>
    <w:uiPriority w:val="32"/>
    <w:qFormat/>
    <w:rsid w:val="00AF5BC4"/>
    <w:rPr>
      <w:b/>
      <w:bCs/>
      <w:smallCaps/>
      <w:color w:val="0F4761" w:themeColor="accent1" w:themeShade="BF"/>
      <w:spacing w:val="5"/>
    </w:rPr>
  </w:style>
  <w:style w:type="paragraph" w:styleId="NormalWeb">
    <w:name w:val="Normal (Web)"/>
    <w:basedOn w:val="Normal"/>
    <w:uiPriority w:val="99"/>
    <w:semiHidden/>
    <w:unhideWhenUsed/>
    <w:rsid w:val="00AF5B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5BC4"/>
    <w:rPr>
      <w:b/>
      <w:bCs/>
    </w:rPr>
  </w:style>
  <w:style w:type="character" w:customStyle="1" w:styleId="whitespace-normal">
    <w:name w:val="whitespace-normal"/>
    <w:basedOn w:val="DefaultParagraphFont"/>
    <w:rsid w:val="00AF5BC4"/>
  </w:style>
  <w:style w:type="character" w:styleId="Hyperlink">
    <w:name w:val="Hyperlink"/>
    <w:basedOn w:val="DefaultParagraphFont"/>
    <w:uiPriority w:val="99"/>
    <w:unhideWhenUsed/>
    <w:rsid w:val="00AF5BC4"/>
    <w:rPr>
      <w:color w:val="0000FF"/>
      <w:u w:val="single"/>
    </w:rPr>
  </w:style>
  <w:style w:type="character" w:styleId="UnresolvedMention">
    <w:name w:val="Unresolved Mention"/>
    <w:basedOn w:val="DefaultParagraphFont"/>
    <w:uiPriority w:val="99"/>
    <w:semiHidden/>
    <w:unhideWhenUsed/>
    <w:rsid w:val="00213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ktok.com/@coachlindasmith?lan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linda-smith-8b398637a/" TargetMode="External"/><Relationship Id="rId5" Type="http://schemas.openxmlformats.org/officeDocument/2006/relationships/hyperlink" Target="https://www.facebook.com/linda.lee.smith1/" TargetMode="External"/><Relationship Id="rId4" Type="http://schemas.openxmlformats.org/officeDocument/2006/relationships/hyperlink" Target="https://www.TransformationalWellnessServices.com?utm_source=chatgp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Lee Smith</dc:creator>
  <cp:keywords/>
  <dc:description/>
  <cp:lastModifiedBy>Linda Lee Smith</cp:lastModifiedBy>
  <cp:revision>2</cp:revision>
  <cp:lastPrinted>2026-05-20T18:31:00Z</cp:lastPrinted>
  <dcterms:created xsi:type="dcterms:W3CDTF">2026-05-20T18:26:00Z</dcterms:created>
  <dcterms:modified xsi:type="dcterms:W3CDTF">2026-05-20T19:55:00Z</dcterms:modified>
</cp:coreProperties>
</file>